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A25C7B" w:rsidP="00A25C7B">
      <w:pPr>
        <w:jc w:val="center"/>
        <w:rPr>
          <w:rFonts w:ascii="Arial" w:hAnsi="Arial" w:cs="Arial"/>
          <w:b/>
          <w:sz w:val="36"/>
        </w:rPr>
      </w:pPr>
      <w:r w:rsidRPr="00A25C7B">
        <w:rPr>
          <w:rFonts w:ascii="Arial" w:hAnsi="Arial" w:cs="Arial"/>
          <w:b/>
          <w:sz w:val="36"/>
        </w:rPr>
        <w:t>Cserkeszőlő gyógyhely</w:t>
      </w:r>
    </w:p>
    <w:p w:rsidR="00A25C7B" w:rsidRDefault="00A25C7B" w:rsidP="00A25C7B">
      <w:pPr>
        <w:jc w:val="center"/>
        <w:rPr>
          <w:rFonts w:ascii="Arial" w:hAnsi="Arial" w:cs="Arial"/>
          <w:b/>
          <w:sz w:val="36"/>
        </w:rPr>
      </w:pPr>
    </w:p>
    <w:p w:rsidR="00A25C7B" w:rsidRPr="00D77C5F" w:rsidRDefault="00A25C7B" w:rsidP="00A25C7B">
      <w:pPr>
        <w:pStyle w:val="NormlWeb"/>
        <w:spacing w:before="0" w:beforeAutospacing="0" w:after="0" w:afterAutospacing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D77C5F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A gyógyhely területe </w:t>
      </w:r>
    </w:p>
    <w:p w:rsidR="00A25C7B" w:rsidRDefault="00A25C7B" w:rsidP="00A25C7B">
      <w:pPr>
        <w:pStyle w:val="NormlWeb"/>
        <w:spacing w:before="0" w:beforeAutospacing="0" w:after="0" w:afterAutospacing="0"/>
        <w:jc w:val="both"/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3189"/>
      </w:tblGrid>
      <w:tr w:rsidR="00A25C7B" w:rsidRPr="00E902F8" w:rsidTr="00CE0A4E">
        <w:trPr>
          <w:trHeight w:val="566"/>
        </w:trPr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ind w:right="28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b/>
                <w:sz w:val="20"/>
                <w:szCs w:val="20"/>
              </w:rPr>
              <w:t>EOV Y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ind w:right="28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b/>
                <w:sz w:val="20"/>
                <w:szCs w:val="20"/>
              </w:rPr>
              <w:t>EOV X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737820,39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169555,63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737855,27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169638,66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737866,58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169636,95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737870,55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169658,64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737807,63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169667,78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737833,95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169730,08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737951,39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169712,22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737963,74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169740,88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737862,97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169755,94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737859,14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169770,02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737884,66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169833,07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737876,52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169834,28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737884,61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169854,26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737955,94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169843,85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738003,04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169822,19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738069,86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169792,35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738097,48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169856,61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738218,58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169802,94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738189,24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169738,62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738224,17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169722,90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lastRenderedPageBreak/>
              <w:t xml:space="preserve">738210,91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169693,89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738219,82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169689,82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738213,17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169675,35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738205,89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169678,68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738170,70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169601,67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738157,54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169607,50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738149,89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169590,70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738143,52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169593,57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738118,07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169538,58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738080,78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169555,19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738064,37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169516,03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738053,35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169520,52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737954,04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169533,10</w:t>
            </w:r>
          </w:p>
        </w:tc>
      </w:tr>
      <w:tr w:rsidR="00A25C7B" w:rsidTr="00CE0A4E">
        <w:trPr>
          <w:trHeight w:val="566"/>
        </w:trPr>
        <w:tc>
          <w:tcPr>
            <w:tcW w:w="3189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737954,76 </w:t>
            </w:r>
          </w:p>
        </w:tc>
        <w:tc>
          <w:tcPr>
            <w:tcW w:w="3189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169534,80</w:t>
            </w:r>
          </w:p>
        </w:tc>
      </w:tr>
    </w:tbl>
    <w:p w:rsidR="00A25C7B" w:rsidRDefault="00A25C7B" w:rsidP="00A25C7B">
      <w:pPr>
        <w:spacing w:after="120"/>
        <w:jc w:val="both"/>
        <w:rPr>
          <w:rFonts w:ascii="Arial" w:eastAsia="Calibri" w:hAnsi="Arial" w:cs="Arial"/>
          <w:b/>
          <w:noProof/>
          <w:sz w:val="20"/>
          <w:u w:val="single"/>
        </w:rPr>
      </w:pPr>
    </w:p>
    <w:p w:rsidR="00A25C7B" w:rsidRDefault="00A25C7B" w:rsidP="00A25C7B">
      <w:pPr>
        <w:spacing w:after="120"/>
        <w:jc w:val="both"/>
        <w:rPr>
          <w:rFonts w:ascii="Arial" w:eastAsia="Calibri" w:hAnsi="Arial" w:cs="Arial"/>
          <w:b/>
          <w:noProof/>
          <w:sz w:val="20"/>
          <w:u w:val="single"/>
        </w:rPr>
      </w:pPr>
    </w:p>
    <w:p w:rsidR="00A25C7B" w:rsidRDefault="00A25C7B" w:rsidP="00A25C7B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  <w:r w:rsidRPr="00D77C5F">
        <w:rPr>
          <w:rFonts w:ascii="Arial" w:hAnsi="Arial" w:cs="Arial"/>
          <w:bCs/>
          <w:color w:val="000000"/>
          <w:sz w:val="20"/>
          <w:u w:val="single"/>
        </w:rPr>
        <w:t>A gyógyhely védőterülete</w:t>
      </w:r>
      <w:r w:rsidRPr="00D77C5F">
        <w:rPr>
          <w:b/>
          <w:bCs/>
          <w:color w:val="000000"/>
          <w:sz w:val="20"/>
        </w:rPr>
        <w:t xml:space="preserve"> </w:t>
      </w:r>
    </w:p>
    <w:p w:rsidR="00A25C7B" w:rsidRDefault="00A25C7B" w:rsidP="00A25C7B">
      <w:pPr>
        <w:pStyle w:val="NormlWeb"/>
        <w:spacing w:before="0" w:beforeAutospacing="0" w:after="0" w:afterAutospacing="0"/>
        <w:jc w:val="both"/>
        <w:rPr>
          <w:b/>
          <w:bCs/>
          <w:color w:val="00000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8"/>
        <w:gridCol w:w="3198"/>
      </w:tblGrid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ind w:right="28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EOV Y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ind w:right="28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EOV X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737656,37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169539,39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737758,08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169787,28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737817,26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169931,20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737903,24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169916,35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737970,20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169904,50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738003,27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169984,12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738013,24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169984,15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738086,49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169951,95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738116,47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169938,77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738134,89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169940,45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738156,93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169930,27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lastRenderedPageBreak/>
              <w:t xml:space="preserve">738168,20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169955,42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738288,38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169901,88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738347,52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169875,52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738302,81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169775,30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738379,83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169740,48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738352,44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169678,91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738317,73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169601,95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738287,52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169578,98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738231,46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169450,00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738048,05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169476,95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738048,41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169477,95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737984,32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169488,53</w:t>
            </w:r>
          </w:p>
        </w:tc>
      </w:tr>
      <w:tr w:rsidR="00A25C7B" w:rsidRPr="006B073D" w:rsidTr="00CE0A4E">
        <w:trPr>
          <w:trHeight w:hRule="exact" w:val="380"/>
        </w:trPr>
        <w:tc>
          <w:tcPr>
            <w:tcW w:w="3198" w:type="dxa"/>
            <w:shd w:val="clear" w:color="auto" w:fill="auto"/>
          </w:tcPr>
          <w:p w:rsidR="00A25C7B" w:rsidRPr="00D77C5F" w:rsidRDefault="00A25C7B" w:rsidP="00CE0A4E">
            <w:pPr>
              <w:pStyle w:val="Elformzottszveg"/>
              <w:jc w:val="center"/>
              <w:rPr>
                <w:rFonts w:ascii="Arial" w:hAnsi="Arial" w:cs="Arial"/>
              </w:rPr>
            </w:pPr>
            <w:r w:rsidRPr="00D77C5F">
              <w:rPr>
                <w:rFonts w:ascii="Arial" w:hAnsi="Arial" w:cs="Arial"/>
              </w:rPr>
              <w:t xml:space="preserve">737794,93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A25C7B" w:rsidRPr="00D77C5F" w:rsidRDefault="00A25C7B" w:rsidP="00CE0A4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77C5F">
              <w:rPr>
                <w:rFonts w:ascii="Arial" w:eastAsia="Calibri" w:hAnsi="Arial" w:cs="Arial"/>
                <w:sz w:val="20"/>
                <w:szCs w:val="20"/>
              </w:rPr>
              <w:t>169516,30</w:t>
            </w:r>
          </w:p>
        </w:tc>
      </w:tr>
    </w:tbl>
    <w:p w:rsidR="00A25C7B" w:rsidRPr="00A25C7B" w:rsidRDefault="00A25C7B" w:rsidP="00A25C7B">
      <w:pPr>
        <w:jc w:val="center"/>
        <w:rPr>
          <w:rFonts w:ascii="Arial" w:hAnsi="Arial" w:cs="Arial"/>
        </w:rPr>
      </w:pPr>
    </w:p>
    <w:sectPr w:rsidR="00A25C7B" w:rsidRPr="00A25C7B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Mono">
    <w:altName w:val="Courier New"/>
    <w:charset w:val="EE"/>
    <w:family w:val="modern"/>
    <w:pitch w:val="fixed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25C7B"/>
    <w:rsid w:val="0005653B"/>
    <w:rsid w:val="00A2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2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Elformzottszveg">
    <w:name w:val="Előformázott szöveg"/>
    <w:basedOn w:val="Norml"/>
    <w:rsid w:val="00A25C7B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2021-11-04T14:40:00Z</dcterms:created>
  <dcterms:modified xsi:type="dcterms:W3CDTF">2021-11-04T14:41:00Z</dcterms:modified>
</cp:coreProperties>
</file>